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EB12" w14:textId="77777777" w:rsidR="00FD0B92" w:rsidRDefault="00BE4116">
      <w:pPr>
        <w:spacing w:after="133"/>
        <w:ind w:left="217"/>
        <w:jc w:val="center"/>
      </w:pPr>
      <w:r>
        <w:rPr>
          <w:b/>
          <w:sz w:val="32"/>
        </w:rPr>
        <w:t xml:space="preserve"> </w:t>
      </w:r>
    </w:p>
    <w:p w14:paraId="60F2DE1D" w14:textId="2E175D8F" w:rsidR="00FD0B92" w:rsidRDefault="00BE4116">
      <w:pPr>
        <w:tabs>
          <w:tab w:val="center" w:pos="4787"/>
          <w:tab w:val="right" w:pos="9498"/>
        </w:tabs>
        <w:spacing w:after="0"/>
      </w:pPr>
      <w:r>
        <w:rPr>
          <w:noProof/>
        </w:rPr>
        <w:drawing>
          <wp:inline distT="0" distB="0" distL="0" distR="0" wp14:anchorId="68912C59" wp14:editId="245F2F9F">
            <wp:extent cx="546100" cy="546100"/>
            <wp:effectExtent l="0" t="0" r="0" b="0"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ab/>
        <w:t>Veterans’ Bowling League 202</w:t>
      </w:r>
      <w:r w:rsidR="006D521D">
        <w:rPr>
          <w:b/>
          <w:sz w:val="44"/>
        </w:rPr>
        <w:t>4</w:t>
      </w:r>
      <w:r>
        <w:rPr>
          <w:b/>
          <w:sz w:val="44"/>
        </w:rPr>
        <w:tab/>
      </w:r>
      <w:r>
        <w:rPr>
          <w:noProof/>
        </w:rPr>
        <w:drawing>
          <wp:inline distT="0" distB="0" distL="0" distR="0" wp14:anchorId="72B29FB4" wp14:editId="49A5BE64">
            <wp:extent cx="546100" cy="546100"/>
            <wp:effectExtent l="0" t="0" r="0" b="0"/>
            <wp:docPr id="270" name="Picture 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Picture 2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5C264" w14:textId="39567ECB" w:rsidR="00FD0B92" w:rsidRPr="00845307" w:rsidRDefault="00845307" w:rsidP="00BE4116">
      <w:pPr>
        <w:spacing w:after="446"/>
        <w:ind w:left="720" w:firstLine="720"/>
        <w:rPr>
          <w:sz w:val="36"/>
          <w:szCs w:val="36"/>
        </w:rPr>
      </w:pPr>
      <w:r w:rsidRPr="00845307">
        <w:rPr>
          <w:b/>
          <w:sz w:val="36"/>
          <w:szCs w:val="36"/>
          <w:u w:val="single" w:color="000000"/>
        </w:rPr>
        <w:t xml:space="preserve">Cup </w:t>
      </w:r>
      <w:r w:rsidR="006D521D">
        <w:rPr>
          <w:b/>
          <w:sz w:val="36"/>
          <w:szCs w:val="36"/>
          <w:u w:val="single" w:color="000000"/>
        </w:rPr>
        <w:t xml:space="preserve">and Championship </w:t>
      </w:r>
      <w:r w:rsidR="00BE4116" w:rsidRPr="00845307">
        <w:rPr>
          <w:b/>
          <w:sz w:val="36"/>
          <w:szCs w:val="36"/>
          <w:u w:val="single" w:color="000000"/>
        </w:rPr>
        <w:t>Competition Entries</w:t>
      </w:r>
    </w:p>
    <w:p w14:paraId="79A224A3" w14:textId="0D03B661" w:rsidR="00845307" w:rsidRPr="001424D1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 am pleased to confirm that the Committee of the VBL has decided to run the 4 Major Cup Competitions this season and would ask that you kindly complete this Form and return it </w:t>
      </w:r>
      <w:r w:rsidR="00F93F92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to Michael Bunting (Cup &amp; Champio</w:t>
      </w:r>
      <w:r w:rsidR="004E51DE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="00F93F92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ships Secretary)</w:t>
      </w:r>
      <w:r w:rsidR="004E51DE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before 30</w:t>
      </w: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th</w:t>
      </w: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April 202</w:t>
      </w:r>
      <w:r w:rsidR="009F097E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7F3637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C647B6C" w14:textId="77777777" w:rsidR="00845307" w:rsidRPr="001424D1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77071EE" w14:textId="77777777" w:rsidR="001424D1" w:rsidRPr="001424D1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To confirm the Cup Competitions are on a Knockout basis for teams of 2 rinks. If the score is tied, sides must play extra ends to a conclusion. Trophies will be awarded to the Winners and there are lapel badges for the Runners-Up.</w:t>
      </w:r>
      <w:r w:rsidR="00A050A6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9C0E03D" w14:textId="77777777" w:rsidR="001424D1" w:rsidRPr="001424D1" w:rsidRDefault="001424D1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DFC1F8" w14:textId="5FCF962B" w:rsidR="00845307" w:rsidRPr="001424D1" w:rsidRDefault="00A050A6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Entry fee is £5.00 per Cup Competition and that is to be se</w:t>
      </w:r>
      <w:r w:rsidR="009F097E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nt separately to </w:t>
      </w:r>
      <w:r w:rsidR="00F854E3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Robert McCullough, Hon. Treasurer</w:t>
      </w:r>
    </w:p>
    <w:p w14:paraId="4420F181" w14:textId="77777777" w:rsidR="00845307" w:rsidRPr="001424D1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DDB45C" w14:textId="77777777" w:rsidR="00845307" w:rsidRPr="001424D1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For clarity the Cup Competitions are as follows -</w:t>
      </w:r>
    </w:p>
    <w:p w14:paraId="5A5D06BC" w14:textId="77777777" w:rsidR="00845307" w:rsidRPr="00845307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D847EB" w14:textId="77777777" w:rsidR="00845307" w:rsidRPr="00845307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5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George Hatch Memorial Cup - Open across all Zones</w:t>
      </w:r>
    </w:p>
    <w:p w14:paraId="2D4BD23F" w14:textId="77777777" w:rsidR="00845307" w:rsidRPr="00845307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5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Lyttle Cup - restricted to Zone A - all teams may enter.</w:t>
      </w:r>
    </w:p>
    <w:p w14:paraId="50CD867D" w14:textId="77777777" w:rsidR="00845307" w:rsidRPr="00845307" w:rsidRDefault="00845307" w:rsidP="008453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45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Thornton Cup - restricted to Zone B number 1 teams only.</w:t>
      </w:r>
    </w:p>
    <w:p w14:paraId="30F4693A" w14:textId="65501FB6" w:rsidR="000F0AD8" w:rsidRDefault="00845307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453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Stevenson Cup - restricted to Zone B but only open to 2nd and lower teams</w:t>
      </w:r>
      <w:r w:rsidRPr="0084530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5D9400E" w14:textId="77777777" w:rsidR="00BE7A8C" w:rsidRDefault="00BE7A8C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07DA0E1" w14:textId="13A7D558" w:rsidR="00BE7A8C" w:rsidRPr="001424D1" w:rsidRDefault="00A2679E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Championships</w:t>
      </w:r>
    </w:p>
    <w:p w14:paraId="10437C53" w14:textId="77777777" w:rsidR="00A2679E" w:rsidRPr="001424D1" w:rsidRDefault="00A2679E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EB67FC1" w14:textId="77777777" w:rsidR="007E768B" w:rsidRPr="001424D1" w:rsidRDefault="00A2679E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A Player may compete in only one Championship event</w:t>
      </w:r>
      <w:r w:rsidR="007E768B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7F0E6F2A" w14:textId="77777777" w:rsidR="00D829F5" w:rsidRPr="001424D1" w:rsidRDefault="007E768B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A Club is allowed ONE entry per event</w:t>
      </w:r>
      <w:r w:rsidR="00D829F5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160995B" w14:textId="77777777" w:rsidR="004A4769" w:rsidRPr="001424D1" w:rsidRDefault="00D829F5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If a substitute is used in Pairs, Triples or Fours, they may </w:t>
      </w:r>
      <w:r w:rsidR="00E720D4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NOT play as SKIP.</w:t>
      </w:r>
    </w:p>
    <w:p w14:paraId="4C3970CD" w14:textId="77777777" w:rsidR="003203C3" w:rsidRDefault="003203C3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0F4B929" w14:textId="77777777" w:rsidR="003203C3" w:rsidRDefault="00F11969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Singles, Pairs and Fours to be played over 18 ends and Triples 15 end</w:t>
      </w:r>
      <w:r w:rsidR="0017540B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s. </w:t>
      </w:r>
    </w:p>
    <w:p w14:paraId="745E3D69" w14:textId="77777777" w:rsidR="003203C3" w:rsidRDefault="003203C3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331B9D" w14:textId="07702593" w:rsidR="00F11969" w:rsidRPr="001424D1" w:rsidRDefault="0017540B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Entry fee is £2.00 per player</w:t>
      </w:r>
      <w:r w:rsidR="002A3BAF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thus entry for the Fours will cost £8.00. Again, monies for </w:t>
      </w:r>
      <w:r w:rsidR="0018250B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any entries to be sent to the Hon. Treasurer separately.</w:t>
      </w:r>
    </w:p>
    <w:p w14:paraId="1C09B880" w14:textId="77777777" w:rsidR="004A4769" w:rsidRPr="001424D1" w:rsidRDefault="004A4769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752A4F" w14:textId="77777777" w:rsidR="00C63BEE" w:rsidRDefault="004A4769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Clubs do not need to name players entered for any Championship event </w:t>
      </w:r>
      <w:r w:rsidR="00661024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with these entries; instead the names returned </w:t>
      </w:r>
      <w:r w:rsidR="00C526AA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on the first round cards will be binding. Both winning and losing competitors must return </w:t>
      </w:r>
      <w:r w:rsidR="00273B23" w:rsidRPr="001424D1">
        <w:rPr>
          <w:rFonts w:ascii="Times New Roman" w:eastAsia="Times New Roman" w:hAnsi="Times New Roman" w:cs="Times New Roman"/>
          <w:color w:val="auto"/>
          <w:sz w:val="28"/>
          <w:szCs w:val="28"/>
        </w:rPr>
        <w:t>cards.</w:t>
      </w:r>
    </w:p>
    <w:p w14:paraId="2865E7F3" w14:textId="77777777" w:rsidR="003203C3" w:rsidRDefault="003203C3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8284BD" w14:textId="2DD17385" w:rsidR="003203C3" w:rsidRPr="001424D1" w:rsidRDefault="006C157B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The rules for both Cup &amp; Championship events are displayed on the Vets Website</w:t>
      </w:r>
      <w:r w:rsidR="0060446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hyperlink r:id="rId5" w:history="1">
        <w:r w:rsidR="0026529B" w:rsidRPr="00AB054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www.niveteransbowlingleague.co.uk</w:t>
        </w:r>
      </w:hyperlink>
      <w:r w:rsidR="0026529B">
        <w:rPr>
          <w:rFonts w:ascii="Times New Roman" w:eastAsia="Times New Roman" w:hAnsi="Times New Roman" w:cs="Times New Roman"/>
          <w:color w:val="auto"/>
          <w:sz w:val="28"/>
          <w:szCs w:val="28"/>
        </w:rPr>
        <w:t>) under the Rules and Bye-Laws menu.</w:t>
      </w:r>
    </w:p>
    <w:p w14:paraId="51F65411" w14:textId="77777777" w:rsidR="0026529B" w:rsidRDefault="0026529B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C43DE19" w14:textId="67D7842B" w:rsidR="009E6C6C" w:rsidRPr="00BE45C8" w:rsidRDefault="009E6C6C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Please enter our Club for the following –</w:t>
      </w:r>
    </w:p>
    <w:p w14:paraId="68C0AA4B" w14:textId="77777777" w:rsidR="005C0C07" w:rsidRPr="00BE45C8" w:rsidRDefault="005C0C07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766D98" w14:textId="77777777" w:rsidR="009E6C6C" w:rsidRPr="00BE45C8" w:rsidRDefault="009E6C6C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D415AB1" w14:textId="1A58971F" w:rsidR="00BD481E" w:rsidRPr="00BE45C8" w:rsidRDefault="009E6C6C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Hatch Cup</w:t>
      </w:r>
      <w:r w:rsidR="00AC294C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E66B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C294C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-------</w:t>
      </w:r>
      <w:r w:rsidR="00AF566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F566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F566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Len McMurty Rosebowl Singles </w:t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-------</w:t>
      </w:r>
    </w:p>
    <w:p w14:paraId="59F40507" w14:textId="77777777" w:rsidR="001B2DB4" w:rsidRPr="00BE45C8" w:rsidRDefault="001B2DB4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D00FBA" w14:textId="3596F634" w:rsidR="004E66B6" w:rsidRPr="00BE45C8" w:rsidRDefault="001B2DB4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Lyttle Cup</w:t>
      </w:r>
      <w:r w:rsidR="00AC294C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E66B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C294C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------</w:t>
      </w:r>
      <w:r w:rsidR="004E66B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Thornton Pairs</w:t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BD481E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-------</w:t>
      </w:r>
    </w:p>
    <w:p w14:paraId="5D2B34EB" w14:textId="77777777" w:rsidR="001B2DB4" w:rsidRPr="00BE45C8" w:rsidRDefault="001B2DB4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4FCF45" w14:textId="410A111A" w:rsidR="00CA1C5E" w:rsidRPr="00BE45C8" w:rsidRDefault="00CA1C5E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Thornton Cup</w:t>
      </w:r>
      <w:r w:rsidR="004E66B6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-------</w:t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Richardson Triples</w:t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5328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-------</w:t>
      </w:r>
    </w:p>
    <w:p w14:paraId="72E83C15" w14:textId="77777777" w:rsidR="00CA1C5E" w:rsidRPr="00BE45C8" w:rsidRDefault="00CA1C5E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9D2B95" w14:textId="3A3EFB7F" w:rsidR="00A2679E" w:rsidRPr="00BE45C8" w:rsidRDefault="00AC294C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Stevenson Cup </w:t>
      </w:r>
      <w:r w:rsidR="007E768B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328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021FAD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-------</w:t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McCullough Fours</w:t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5328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33B08" w:rsidRPr="00BE45C8">
        <w:rPr>
          <w:rFonts w:ascii="Times New Roman" w:eastAsia="Times New Roman" w:hAnsi="Times New Roman" w:cs="Times New Roman"/>
          <w:color w:val="auto"/>
          <w:sz w:val="28"/>
          <w:szCs w:val="28"/>
        </w:rPr>
        <w:t>-------</w:t>
      </w:r>
    </w:p>
    <w:p w14:paraId="3619F36C" w14:textId="77777777" w:rsidR="00F854E3" w:rsidRPr="00BE45C8" w:rsidRDefault="00F854E3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37C5D4B" w14:textId="199B44A1" w:rsidR="00F854E3" w:rsidRPr="00BE45C8" w:rsidRDefault="00F854E3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DDD6CFF" w14:textId="77777777" w:rsidR="007F3637" w:rsidRPr="00BE45C8" w:rsidRDefault="007F3637" w:rsidP="007F363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725AC3" w14:textId="2F1E1ABC" w:rsidR="00FD0B92" w:rsidRPr="00BE45C8" w:rsidRDefault="00BE4116" w:rsidP="000F0AD8">
      <w:pPr>
        <w:spacing w:after="381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b/>
          <w:sz w:val="28"/>
          <w:szCs w:val="28"/>
        </w:rPr>
        <w:t xml:space="preserve">CLUB:  _______________________________ </w:t>
      </w:r>
    </w:p>
    <w:p w14:paraId="027AAD37" w14:textId="2BC9386B" w:rsidR="00FD0B92" w:rsidRPr="00BE45C8" w:rsidRDefault="00BE4116" w:rsidP="001664B8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sz w:val="28"/>
          <w:szCs w:val="28"/>
        </w:rPr>
        <w:t>Signed: ___________________</w:t>
      </w:r>
      <w:r w:rsidR="00190EA8">
        <w:rPr>
          <w:rFonts w:ascii="Times New Roman" w:hAnsi="Times New Roman" w:cs="Times New Roman"/>
          <w:sz w:val="28"/>
          <w:szCs w:val="28"/>
        </w:rPr>
        <w:t>________</w:t>
      </w:r>
      <w:r w:rsidRPr="00BE45C8">
        <w:rPr>
          <w:rFonts w:ascii="Times New Roman" w:hAnsi="Times New Roman" w:cs="Times New Roman"/>
          <w:sz w:val="28"/>
          <w:szCs w:val="28"/>
        </w:rPr>
        <w:t xml:space="preserve">        Position: _______________</w:t>
      </w:r>
      <w:r w:rsidR="001664B8">
        <w:rPr>
          <w:rFonts w:ascii="Times New Roman" w:hAnsi="Times New Roman" w:cs="Times New Roman"/>
          <w:sz w:val="28"/>
          <w:szCs w:val="28"/>
        </w:rPr>
        <w:t>_____</w:t>
      </w:r>
    </w:p>
    <w:p w14:paraId="6D376AA8" w14:textId="77777777" w:rsidR="00A61550" w:rsidRDefault="00A61550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14:paraId="639AC43D" w14:textId="4E853B16" w:rsidR="00A61550" w:rsidRDefault="00BE4116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</w:t>
      </w:r>
    </w:p>
    <w:p w14:paraId="47B249B9" w14:textId="77777777" w:rsidR="00190EA8" w:rsidRDefault="00190EA8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14:paraId="617B4AA6" w14:textId="44F0F929" w:rsidR="00190EA8" w:rsidRDefault="00190EA8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13A487" w14:textId="77777777" w:rsidR="00014EB1" w:rsidRDefault="00014EB1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14:paraId="0B573004" w14:textId="77777777" w:rsidR="00014EB1" w:rsidRDefault="00BE4116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sz w:val="28"/>
          <w:szCs w:val="28"/>
        </w:rPr>
        <w:t xml:space="preserve">Contact No:  ___________________________          </w:t>
      </w:r>
    </w:p>
    <w:p w14:paraId="0150E42F" w14:textId="77777777" w:rsidR="00014EB1" w:rsidRDefault="00014EB1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</w:p>
    <w:p w14:paraId="03038C2C" w14:textId="2AD9D1C3" w:rsidR="00FD0B92" w:rsidRPr="00BE45C8" w:rsidRDefault="00BE4116" w:rsidP="00014EB1">
      <w:pPr>
        <w:spacing w:after="3" w:line="25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BE45C8">
        <w:rPr>
          <w:rFonts w:ascii="Times New Roman" w:hAnsi="Times New Roman" w:cs="Times New Roman"/>
          <w:sz w:val="28"/>
          <w:szCs w:val="28"/>
        </w:rPr>
        <w:t xml:space="preserve">Email: ___________________________________  </w:t>
      </w:r>
    </w:p>
    <w:p w14:paraId="3A251780" w14:textId="77777777" w:rsidR="00FD0B92" w:rsidRDefault="00BE4116">
      <w:pPr>
        <w:spacing w:after="7"/>
        <w:rPr>
          <w:sz w:val="28"/>
        </w:rPr>
      </w:pPr>
      <w:r>
        <w:rPr>
          <w:sz w:val="28"/>
        </w:rPr>
        <w:t xml:space="preserve"> </w:t>
      </w:r>
    </w:p>
    <w:p w14:paraId="4BFBBC00" w14:textId="77777777" w:rsidR="00291599" w:rsidRDefault="00291599">
      <w:pPr>
        <w:spacing w:after="7"/>
        <w:rPr>
          <w:sz w:val="28"/>
        </w:rPr>
      </w:pPr>
    </w:p>
    <w:p w14:paraId="1C94C562" w14:textId="06984860" w:rsidR="00291599" w:rsidRDefault="00291599">
      <w:pPr>
        <w:spacing w:after="7"/>
        <w:rPr>
          <w:sz w:val="28"/>
        </w:rPr>
      </w:pPr>
      <w:r>
        <w:rPr>
          <w:sz w:val="28"/>
        </w:rPr>
        <w:t xml:space="preserve">You can scan this form and return to Michael Bunting </w:t>
      </w:r>
      <w:r w:rsidR="00E773D4">
        <w:rPr>
          <w:sz w:val="28"/>
        </w:rPr>
        <w:t xml:space="preserve">at </w:t>
      </w:r>
      <w:r w:rsidR="00600E75">
        <w:rPr>
          <w:sz w:val="28"/>
        </w:rPr>
        <w:t xml:space="preserve">the following email address </w:t>
      </w:r>
      <w:r w:rsidR="007018AE">
        <w:rPr>
          <w:sz w:val="28"/>
        </w:rPr>
        <w:t>–</w:t>
      </w:r>
      <w:r w:rsidR="00600E75">
        <w:rPr>
          <w:sz w:val="28"/>
        </w:rPr>
        <w:t xml:space="preserve"> </w:t>
      </w:r>
      <w:r w:rsidR="007018AE">
        <w:rPr>
          <w:sz w:val="28"/>
        </w:rPr>
        <w:t>veteranssec15@gmail.com</w:t>
      </w:r>
    </w:p>
    <w:p w14:paraId="2D9FEC3F" w14:textId="77777777" w:rsidR="008B2023" w:rsidRDefault="008B2023">
      <w:pPr>
        <w:spacing w:after="7"/>
        <w:rPr>
          <w:sz w:val="28"/>
        </w:rPr>
      </w:pPr>
    </w:p>
    <w:p w14:paraId="346C7465" w14:textId="6A07CD42" w:rsidR="008B2023" w:rsidRDefault="008B2023">
      <w:pPr>
        <w:spacing w:after="7"/>
        <w:rPr>
          <w:sz w:val="28"/>
        </w:rPr>
      </w:pPr>
      <w:r>
        <w:rPr>
          <w:sz w:val="28"/>
        </w:rPr>
        <w:t xml:space="preserve">Or alternatively post </w:t>
      </w:r>
      <w:r w:rsidR="00063704">
        <w:rPr>
          <w:sz w:val="28"/>
        </w:rPr>
        <w:t xml:space="preserve">to his Home Address </w:t>
      </w:r>
      <w:r w:rsidR="00C247D4">
        <w:rPr>
          <w:sz w:val="28"/>
        </w:rPr>
        <w:t>–</w:t>
      </w:r>
      <w:r w:rsidR="00063704">
        <w:rPr>
          <w:sz w:val="28"/>
        </w:rPr>
        <w:t xml:space="preserve"> </w:t>
      </w:r>
      <w:r w:rsidR="00C247D4">
        <w:rPr>
          <w:sz w:val="28"/>
        </w:rPr>
        <w:t>20 Avondale Green, Lurgan BT66 8PZ.</w:t>
      </w:r>
    </w:p>
    <w:p w14:paraId="4B21BD8D" w14:textId="77777777" w:rsidR="007018AE" w:rsidRDefault="007018AE">
      <w:pPr>
        <w:spacing w:after="7"/>
        <w:rPr>
          <w:sz w:val="28"/>
        </w:rPr>
      </w:pPr>
    </w:p>
    <w:p w14:paraId="687984F6" w14:textId="28D332B8" w:rsidR="007018AE" w:rsidRDefault="003A7990">
      <w:pPr>
        <w:spacing w:after="7"/>
      </w:pPr>
      <w:r>
        <w:rPr>
          <w:sz w:val="28"/>
        </w:rPr>
        <w:t xml:space="preserve">Michael is prepared to receive Entries via a text or whatsapp message but under no circumstances </w:t>
      </w:r>
      <w:r w:rsidR="008605EA">
        <w:rPr>
          <w:sz w:val="28"/>
        </w:rPr>
        <w:t>can he accept them via a phone call – your understanding is apprecia</w:t>
      </w:r>
      <w:r w:rsidR="00C66B42">
        <w:rPr>
          <w:sz w:val="28"/>
        </w:rPr>
        <w:t>ted.</w:t>
      </w:r>
    </w:p>
    <w:p w14:paraId="57F55370" w14:textId="566E2F86" w:rsidR="003421F7" w:rsidRPr="00221F8C" w:rsidRDefault="003421F7" w:rsidP="00221F8C">
      <w:pPr>
        <w:spacing w:after="224"/>
        <w:rPr>
          <w:b/>
          <w:sz w:val="28"/>
        </w:rPr>
      </w:pPr>
    </w:p>
    <w:sectPr w:rsidR="003421F7" w:rsidRPr="00221F8C">
      <w:pgSz w:w="11904" w:h="16838"/>
      <w:pgMar w:top="1219" w:right="12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92"/>
    <w:rsid w:val="00014EB1"/>
    <w:rsid w:val="00021FAD"/>
    <w:rsid w:val="00063704"/>
    <w:rsid w:val="000F0AD8"/>
    <w:rsid w:val="001424D1"/>
    <w:rsid w:val="001664B8"/>
    <w:rsid w:val="0017540B"/>
    <w:rsid w:val="00177CE5"/>
    <w:rsid w:val="0018250B"/>
    <w:rsid w:val="00190EA8"/>
    <w:rsid w:val="001B2DB4"/>
    <w:rsid w:val="00221F8C"/>
    <w:rsid w:val="0026529B"/>
    <w:rsid w:val="00273B23"/>
    <w:rsid w:val="00291599"/>
    <w:rsid w:val="002A3BAF"/>
    <w:rsid w:val="003203C3"/>
    <w:rsid w:val="00333B08"/>
    <w:rsid w:val="003421F7"/>
    <w:rsid w:val="003A7990"/>
    <w:rsid w:val="003C7333"/>
    <w:rsid w:val="00453280"/>
    <w:rsid w:val="004A4769"/>
    <w:rsid w:val="004E51DE"/>
    <w:rsid w:val="004E66B6"/>
    <w:rsid w:val="005C0C07"/>
    <w:rsid w:val="005E21E1"/>
    <w:rsid w:val="00600E75"/>
    <w:rsid w:val="00604466"/>
    <w:rsid w:val="00661024"/>
    <w:rsid w:val="006C157B"/>
    <w:rsid w:val="006D521D"/>
    <w:rsid w:val="007018AE"/>
    <w:rsid w:val="007E768B"/>
    <w:rsid w:val="007F3637"/>
    <w:rsid w:val="00845307"/>
    <w:rsid w:val="008605EA"/>
    <w:rsid w:val="00872D1F"/>
    <w:rsid w:val="008B2023"/>
    <w:rsid w:val="008E3575"/>
    <w:rsid w:val="009E6C6C"/>
    <w:rsid w:val="009F097E"/>
    <w:rsid w:val="00A050A6"/>
    <w:rsid w:val="00A2679E"/>
    <w:rsid w:val="00A61550"/>
    <w:rsid w:val="00AC294C"/>
    <w:rsid w:val="00AF5666"/>
    <w:rsid w:val="00B7154D"/>
    <w:rsid w:val="00BD481E"/>
    <w:rsid w:val="00BE4116"/>
    <w:rsid w:val="00BE45C8"/>
    <w:rsid w:val="00BE7A8C"/>
    <w:rsid w:val="00C247D4"/>
    <w:rsid w:val="00C526AA"/>
    <w:rsid w:val="00C63BEE"/>
    <w:rsid w:val="00C66B42"/>
    <w:rsid w:val="00CA1C5E"/>
    <w:rsid w:val="00D829F5"/>
    <w:rsid w:val="00DE086C"/>
    <w:rsid w:val="00E720D4"/>
    <w:rsid w:val="00E773D4"/>
    <w:rsid w:val="00F11969"/>
    <w:rsid w:val="00F854E3"/>
    <w:rsid w:val="00F93353"/>
    <w:rsid w:val="00F93F92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1EA1"/>
  <w15:docId w15:val="{BD4CBE61-B38A-4D00-ACB9-6740B42A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veteransbowlingleagu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Connor</dc:creator>
  <cp:keywords/>
  <cp:lastModifiedBy>Paul McIlreavy</cp:lastModifiedBy>
  <cp:revision>58</cp:revision>
  <dcterms:created xsi:type="dcterms:W3CDTF">2024-04-05T13:33:00Z</dcterms:created>
  <dcterms:modified xsi:type="dcterms:W3CDTF">2024-04-06T12:38:00Z</dcterms:modified>
</cp:coreProperties>
</file>